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jc w:val="center"/>
        <w:rPr>
          <w:rFonts w:hint="eastAsia" w:eastAsia="仿宋_GB2312"/>
          <w:b/>
          <w:spacing w:val="20"/>
          <w:sz w:val="72"/>
          <w:lang w:val="en-US" w:eastAsia="zh-CN"/>
        </w:rPr>
      </w:pPr>
      <w:r>
        <w:rPr>
          <w:rFonts w:hint="eastAsia" w:eastAsia="仿宋_GB2312"/>
          <w:b/>
          <w:spacing w:val="20"/>
          <w:sz w:val="72"/>
          <w:lang w:val="en-US" w:eastAsia="zh-CN"/>
        </w:rPr>
        <w:t>内蒙古自治区新型电力系统智能电网企业重点</w:t>
      </w:r>
    </w:p>
    <w:p>
      <w:pPr>
        <w:jc w:val="center"/>
        <w:rPr>
          <w:rFonts w:hint="eastAsia" w:eastAsia="仿宋_GB2312"/>
          <w:b/>
          <w:spacing w:val="20"/>
          <w:sz w:val="7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spacing w:val="20"/>
          <w:sz w:val="72"/>
          <w:lang w:val="en-US" w:eastAsia="zh-CN"/>
        </w:rPr>
        <w:t>实验室开放课题</w:t>
      </w:r>
    </w:p>
    <w:p>
      <w:pPr>
        <w:jc w:val="center"/>
        <w:rPr>
          <w:rFonts w:hint="eastAsia" w:eastAsia="仿宋_GB2312"/>
          <w:b/>
          <w:spacing w:val="20"/>
          <w:sz w:val="72"/>
        </w:rPr>
      </w:pPr>
      <w:r>
        <w:rPr>
          <w:rFonts w:eastAsia="仿宋_GB2312"/>
          <w:b/>
          <w:spacing w:val="20"/>
          <w:sz w:val="72"/>
        </w:rPr>
        <w:t>可行性研究报告</w:t>
      </w:r>
    </w:p>
    <w:p>
      <w:pPr>
        <w:rPr>
          <w:rFonts w:hint="eastAsia" w:eastAsia="仿宋_GB2312"/>
          <w:b/>
          <w:spacing w:val="20"/>
          <w:sz w:val="72"/>
        </w:rPr>
      </w:pPr>
    </w:p>
    <w:p>
      <w:pPr>
        <w:rPr>
          <w:rFonts w:hint="eastAsia" w:eastAsia="仿宋_GB2312"/>
          <w:b/>
          <w:spacing w:val="20"/>
          <w:sz w:val="72"/>
        </w:rPr>
      </w:pPr>
    </w:p>
    <w:p>
      <w:pPr>
        <w:rPr>
          <w:rFonts w:hint="eastAsia" w:eastAsia="仿宋_GB2312"/>
          <w:b/>
          <w:spacing w:val="20"/>
          <w:sz w:val="72"/>
        </w:rPr>
      </w:pPr>
    </w:p>
    <w:p>
      <w:pPr>
        <w:rPr>
          <w:rFonts w:hint="eastAsia" w:eastAsia="仿宋_GB2312"/>
          <w:b/>
          <w:spacing w:val="20"/>
          <w:sz w:val="72"/>
        </w:rPr>
      </w:pPr>
    </w:p>
    <w:p>
      <w:pPr>
        <w:rPr>
          <w:rFonts w:hint="eastAsia" w:eastAsia="仿宋_GB2312"/>
          <w:b/>
          <w:spacing w:val="20"/>
          <w:sz w:val="72"/>
        </w:rPr>
      </w:pPr>
    </w:p>
    <w:tbl>
      <w:tblPr>
        <w:tblStyle w:val="2"/>
        <w:tblW w:w="7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5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至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申请日期：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</w:t>
            </w:r>
          </w:p>
        </w:tc>
      </w:tr>
    </w:tbl>
    <w:p>
      <w:pPr>
        <w:sectPr>
          <w:pgSz w:w="11906" w:h="16838"/>
          <w:pgMar w:top="1276" w:right="1559" w:bottom="1134" w:left="1418" w:header="851" w:footer="601" w:gutter="0"/>
          <w:cols w:space="425" w:num="1"/>
          <w:formProt w:val="0"/>
          <w:docGrid w:linePitch="312" w:charSpace="0"/>
        </w:sectPr>
      </w:pPr>
    </w:p>
    <w:p>
      <w:pPr>
        <w:adjustRightInd w:val="0"/>
        <w:snapToGrid w:val="0"/>
        <w:spacing w:line="360" w:lineRule="auto"/>
        <w:outlineLvl w:val="0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eastAsia="仿宋_GB2312"/>
          <w:b/>
          <w:sz w:val="30"/>
        </w:rPr>
        <w:t>目的和意义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、描述与项目研究内容紧密相关的实际生产力水平和今后的发展方向；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、分析成果应用和推广的途径；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、分析成果推广后的直接和间接效益。</w:t>
      </w:r>
    </w:p>
    <w:p>
      <w:pPr>
        <w:adjustRightInd w:val="0"/>
        <w:snapToGrid w:val="0"/>
        <w:spacing w:line="360" w:lineRule="auto"/>
        <w:outlineLvl w:val="0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二、</w:t>
      </w:r>
      <w:r>
        <w:rPr>
          <w:rFonts w:eastAsia="仿宋_GB2312"/>
          <w:b/>
          <w:sz w:val="30"/>
        </w:rPr>
        <w:t>国内外研究水平综述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</w:t>
      </w:r>
      <w:r>
        <w:rPr>
          <w:rFonts w:eastAsia="仿宋_GB2312"/>
          <w:sz w:val="24"/>
        </w:rPr>
        <w:t>与项目研究内容紧密相关的技术发展历史的简要回顾；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</w:t>
      </w:r>
      <w:r>
        <w:rPr>
          <w:rFonts w:eastAsia="仿宋_GB2312"/>
          <w:sz w:val="24"/>
        </w:rPr>
        <w:t>国内外研究水平的现状和发展趋势；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3、</w:t>
      </w:r>
      <w:r>
        <w:rPr>
          <w:rFonts w:eastAsia="仿宋_GB2312"/>
          <w:sz w:val="24"/>
        </w:rPr>
        <w:t>介绍国内外研究机构对本项目的研究情况；</w:t>
      </w:r>
    </w:p>
    <w:p>
      <w:pPr>
        <w:adjustRightInd w:val="0"/>
        <w:snapToGrid w:val="0"/>
        <w:spacing w:line="360" w:lineRule="auto"/>
        <w:outlineLvl w:val="0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三、</w:t>
      </w:r>
      <w:r>
        <w:rPr>
          <w:rFonts w:eastAsia="仿宋_GB2312"/>
          <w:b/>
          <w:sz w:val="30"/>
        </w:rPr>
        <w:t>项目的理论和实践依据</w:t>
      </w:r>
    </w:p>
    <w:p>
      <w:pPr>
        <w:tabs>
          <w:tab w:val="left" w:pos="3732"/>
        </w:tabs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、项目研究内容的原理简述</w:t>
      </w:r>
      <w:r>
        <w:rPr>
          <w:rFonts w:eastAsia="仿宋_GB2312"/>
          <w:sz w:val="24"/>
        </w:rPr>
        <w:t>(</w:t>
      </w:r>
      <w:r>
        <w:rPr>
          <w:rFonts w:hint="eastAsia" w:eastAsia="仿宋_GB2312"/>
          <w:sz w:val="24"/>
        </w:rPr>
        <w:t>简述）；</w:t>
      </w:r>
      <w:r>
        <w:rPr>
          <w:rFonts w:eastAsia="仿宋_GB2312"/>
          <w:sz w:val="24"/>
        </w:rPr>
        <w:tab/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、项目研究内容的理论或者实践依据；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、项目研究的关键和难点。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四、项目研究内容和实施方案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、项目研究内容的详细说明（可分专题或按内容序号描述）。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、要描述具体的理论研究步骤，现场试验的地点和试验计划。需要建设试验手段的项目，要给出试验手段的结构和作用；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3、技术路线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、工作内容和工作量；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hint="eastAsia" w:eastAsia="仿宋_GB2312"/>
          <w:sz w:val="24"/>
        </w:rPr>
        <w:t>、对于装置、设备开发的项目，要提出装置或设备的开发计划及设计方案。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hint="eastAsia" w:eastAsia="仿宋_GB2312"/>
          <w:sz w:val="24"/>
        </w:rPr>
        <w:t>、项目实施进度安排；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7</w:t>
      </w:r>
      <w:r>
        <w:rPr>
          <w:rFonts w:hint="eastAsia" w:eastAsia="仿宋_GB2312"/>
          <w:sz w:val="24"/>
        </w:rPr>
        <w:t>、外委拟采用的招标方式。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</w:t>
      </w:r>
      <w:r>
        <w:rPr>
          <w:rFonts w:ascii="仿宋_GB2312" w:eastAsia="仿宋_GB2312"/>
          <w:b/>
          <w:sz w:val="30"/>
          <w:szCs w:val="30"/>
        </w:rPr>
        <w:t>预期目标和成果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</w:t>
      </w:r>
      <w:r>
        <w:rPr>
          <w:rFonts w:ascii="仿宋_GB2312" w:eastAsia="仿宋_GB2312"/>
          <w:b/>
          <w:sz w:val="30"/>
          <w:szCs w:val="30"/>
        </w:rPr>
        <w:t>合作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单位</w:t>
      </w:r>
      <w:r>
        <w:rPr>
          <w:rFonts w:ascii="仿宋_GB2312" w:eastAsia="仿宋_GB2312"/>
          <w:b/>
          <w:sz w:val="30"/>
          <w:szCs w:val="30"/>
        </w:rPr>
        <w:t>或依托工程单位落实情况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七、项目承担单位的条件</w:t>
      </w:r>
    </w:p>
    <w:p>
      <w:r>
        <w:rPr>
          <w:rFonts w:hint="eastAsia" w:ascii="仿宋_GB2312" w:eastAsia="仿宋_GB2312"/>
          <w:b/>
          <w:sz w:val="30"/>
          <w:szCs w:val="30"/>
        </w:rPr>
        <w:t>八、</w:t>
      </w:r>
      <w:r>
        <w:rPr>
          <w:rFonts w:ascii="仿宋_GB2312" w:eastAsia="仿宋_GB2312"/>
          <w:b/>
          <w:sz w:val="30"/>
          <w:szCs w:val="30"/>
        </w:rPr>
        <w:t>项目的进度安排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E7B"/>
    <w:rsid w:val="00523E7B"/>
    <w:rsid w:val="00646A7D"/>
    <w:rsid w:val="00D054F9"/>
    <w:rsid w:val="040C4E08"/>
    <w:rsid w:val="1DBF6402"/>
    <w:rsid w:val="22013960"/>
    <w:rsid w:val="227C25E9"/>
    <w:rsid w:val="41682198"/>
    <w:rsid w:val="44A70097"/>
    <w:rsid w:val="50AE0ADC"/>
    <w:rsid w:val="511048AD"/>
    <w:rsid w:val="5ADE4865"/>
    <w:rsid w:val="5D8B453E"/>
    <w:rsid w:val="7AA103E5"/>
    <w:rsid w:val="7D4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link w:val="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5">
    <w:name w:val="段 Char"/>
    <w:link w:val="4"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327</Words>
  <Characters>1870</Characters>
  <Lines>15</Lines>
  <Paragraphs>4</Paragraphs>
  <TotalTime>0</TotalTime>
  <ScaleCrop>false</ScaleCrop>
  <LinksUpToDate>false</LinksUpToDate>
  <CharactersWithSpaces>2193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2018-06-20T03:10:00Z</dcterms:created>
  <dc:creator>王琪</dc:creator>
  <cp:lastModifiedBy>刘小恺</cp:lastModifiedBy>
  <dcterms:modified xsi:type="dcterms:W3CDTF">2024-07-17T08:20:19Z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CBCCF8BAB2104457B6B3C7DE89989C80</vt:lpwstr>
  </property>
</Properties>
</file>